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53D7" w14:textId="70F69242" w:rsidR="00733F94" w:rsidRPr="005C78D8" w:rsidRDefault="004374BE" w:rsidP="005C78D8">
      <w:pPr>
        <w:spacing w:before="38"/>
        <w:ind w:right="144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73B3194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4.25pt;margin-top:.75pt;width:235.85pt;height:93.3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20B804E0" w14:textId="40C196B2" w:rsidR="005C78D8" w:rsidRPr="006215F7" w:rsidRDefault="006215F7">
                  <w:pPr>
                    <w:rPr>
                      <w:b/>
                      <w:bCs/>
                      <w:lang w:val="sr-Latn-RS"/>
                    </w:rPr>
                  </w:pPr>
                  <w:r w:rsidRPr="006215F7">
                    <w:rPr>
                      <w:b/>
                      <w:bCs/>
                      <w:lang w:val="sr-Latn-RS"/>
                    </w:rPr>
                    <w:t>MRAK SHOP</w:t>
                  </w:r>
                </w:p>
                <w:p w14:paraId="5DBEFC1C" w14:textId="73A2AE53" w:rsidR="006215F7" w:rsidRDefault="004374BE">
                  <w:pPr>
                    <w:rPr>
                      <w:lang w:val="sr-Latn-RS"/>
                    </w:rPr>
                  </w:pPr>
                  <w:r>
                    <w:rPr>
                      <w:lang w:val="sr-Latn-RS"/>
                    </w:rPr>
                    <w:t>Teslićka 16</w:t>
                  </w:r>
                </w:p>
                <w:p w14:paraId="38519BD1" w14:textId="5644B76C" w:rsidR="006215F7" w:rsidRDefault="004374BE">
                  <w:pPr>
                    <w:rPr>
                      <w:lang w:val="sr-Latn-RS"/>
                    </w:rPr>
                  </w:pPr>
                  <w:r>
                    <w:rPr>
                      <w:lang w:val="sr-Latn-RS"/>
                    </w:rPr>
                    <w:t>18000 Niš</w:t>
                  </w:r>
                </w:p>
                <w:p w14:paraId="44FE5718" w14:textId="6410BD43" w:rsidR="006215F7" w:rsidRDefault="006215F7">
                  <w:pPr>
                    <w:rPr>
                      <w:lang w:val="sr-Latn-RS"/>
                    </w:rPr>
                  </w:pPr>
                  <w:r>
                    <w:rPr>
                      <w:lang w:val="sr-Latn-RS"/>
                    </w:rPr>
                    <w:t>PIB: 112151178</w:t>
                  </w:r>
                </w:p>
                <w:p w14:paraId="7139999D" w14:textId="7436F017" w:rsidR="006215F7" w:rsidRDefault="006215F7">
                  <w:pPr>
                    <w:rPr>
                      <w:lang w:val="sr-Latn-RS"/>
                    </w:rPr>
                  </w:pPr>
                  <w:r>
                    <w:rPr>
                      <w:lang w:val="sr-Latn-RS"/>
                    </w:rPr>
                    <w:t>MB: 65909774</w:t>
                  </w:r>
                </w:p>
                <w:p w14:paraId="7AA59285" w14:textId="248917B2" w:rsidR="006215F7" w:rsidRPr="006215F7" w:rsidRDefault="006215F7">
                  <w:pPr>
                    <w:rPr>
                      <w:lang w:val="sr-Latn-RS"/>
                    </w:rPr>
                  </w:pPr>
                  <w:r>
                    <w:rPr>
                      <w:lang w:val="sr-Latn-RS"/>
                    </w:rPr>
                    <w:t>TR</w:t>
                  </w:r>
                  <w:r w:rsidR="004374BE">
                    <w:rPr>
                      <w:lang w:val="sr-Latn-RS"/>
                    </w:rPr>
                    <w:t>: 250-3040002735780-56 Eurobank-Direktna</w:t>
                  </w:r>
                </w:p>
              </w:txbxContent>
            </v:textbox>
            <w10:wrap type="square"/>
          </v:shape>
        </w:pict>
      </w:r>
    </w:p>
    <w:p w14:paraId="0D7D767E" w14:textId="77777777" w:rsidR="00733F94" w:rsidRDefault="00733F94">
      <w:pPr>
        <w:pStyle w:val="BodyText"/>
        <w:spacing w:before="9"/>
        <w:rPr>
          <w:rFonts w:ascii="Calibri"/>
          <w:sz w:val="15"/>
        </w:rPr>
      </w:pPr>
    </w:p>
    <w:p w14:paraId="213778F2" w14:textId="3E55E08B" w:rsidR="00733F94" w:rsidRDefault="00733F94">
      <w:pPr>
        <w:pStyle w:val="BodyText"/>
        <w:rPr>
          <w:rFonts w:ascii="Calibri"/>
          <w:sz w:val="16"/>
        </w:rPr>
      </w:pPr>
    </w:p>
    <w:p w14:paraId="7F9403FE" w14:textId="6C6A1CC2" w:rsidR="006215F7" w:rsidRDefault="006215F7">
      <w:pPr>
        <w:pStyle w:val="BodyText"/>
        <w:rPr>
          <w:rFonts w:ascii="Calibri"/>
          <w:sz w:val="16"/>
        </w:rPr>
      </w:pPr>
    </w:p>
    <w:p w14:paraId="3DDE377C" w14:textId="11037760" w:rsidR="006215F7" w:rsidRDefault="006215F7">
      <w:pPr>
        <w:pStyle w:val="BodyText"/>
        <w:rPr>
          <w:rFonts w:ascii="Calibri"/>
          <w:sz w:val="16"/>
        </w:rPr>
      </w:pPr>
    </w:p>
    <w:p w14:paraId="4D0763DC" w14:textId="2F8EBB6D" w:rsidR="006215F7" w:rsidRDefault="006215F7">
      <w:pPr>
        <w:pStyle w:val="BodyText"/>
        <w:rPr>
          <w:rFonts w:ascii="Calibri"/>
          <w:sz w:val="16"/>
        </w:rPr>
      </w:pPr>
    </w:p>
    <w:p w14:paraId="11B90989" w14:textId="02AF8472" w:rsidR="006215F7" w:rsidRDefault="006215F7">
      <w:pPr>
        <w:pStyle w:val="BodyText"/>
        <w:rPr>
          <w:rFonts w:ascii="Calibri"/>
          <w:sz w:val="16"/>
        </w:rPr>
      </w:pPr>
    </w:p>
    <w:p w14:paraId="2278BB52" w14:textId="0CB6EB39" w:rsidR="006215F7" w:rsidRDefault="006215F7">
      <w:pPr>
        <w:pStyle w:val="BodyText"/>
        <w:rPr>
          <w:rFonts w:ascii="Calibri"/>
          <w:sz w:val="16"/>
        </w:rPr>
      </w:pPr>
    </w:p>
    <w:p w14:paraId="606A9730" w14:textId="77777777" w:rsidR="006215F7" w:rsidRDefault="006215F7">
      <w:pPr>
        <w:pStyle w:val="BodyText"/>
        <w:rPr>
          <w:rFonts w:ascii="Calibri"/>
          <w:sz w:val="16"/>
        </w:rPr>
      </w:pPr>
    </w:p>
    <w:p w14:paraId="6827A617" w14:textId="77777777" w:rsidR="00733F94" w:rsidRDefault="00733F94">
      <w:pPr>
        <w:pStyle w:val="BodyText"/>
        <w:spacing w:before="2"/>
        <w:rPr>
          <w:rFonts w:ascii="Calibri"/>
          <w:sz w:val="10"/>
        </w:rPr>
      </w:pPr>
    </w:p>
    <w:p w14:paraId="541BB9D0" w14:textId="77777777" w:rsidR="00733F94" w:rsidRDefault="004374BE">
      <w:pPr>
        <w:pStyle w:val="BodyText"/>
        <w:spacing w:line="20" w:lineRule="exact"/>
        <w:ind w:left="198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2E9B8E8A">
          <v:group id="_x0000_s1027" style="width:513.75pt;height:.5pt;mso-position-horizontal-relative:char;mso-position-vertical-relative:line" coordsize="10275,10">
            <v:line id="_x0000_s1028" style="position:absolute" from="5,5" to="10270,5" strokeweight=".48pt"/>
            <w10:wrap type="none"/>
            <w10:anchorlock/>
          </v:group>
        </w:pict>
      </w:r>
    </w:p>
    <w:p w14:paraId="46B44B43" w14:textId="77777777" w:rsidR="00733F94" w:rsidRDefault="005C371B">
      <w:pPr>
        <w:spacing w:before="102"/>
        <w:ind w:left="2803"/>
        <w:rPr>
          <w:b/>
          <w:sz w:val="28"/>
        </w:rPr>
      </w:pPr>
      <w:proofErr w:type="gramStart"/>
      <w:r>
        <w:rPr>
          <w:b/>
          <w:sz w:val="28"/>
        </w:rPr>
        <w:t>OBRAZAC  ZA</w:t>
      </w:r>
      <w:proofErr w:type="gramEnd"/>
      <w:r>
        <w:rPr>
          <w:b/>
          <w:sz w:val="28"/>
        </w:rPr>
        <w:t xml:space="preserve"> ODUSTANAK OD UGOVORA</w:t>
      </w:r>
    </w:p>
    <w:p w14:paraId="0DB815FF" w14:textId="77777777" w:rsidR="00733F94" w:rsidRDefault="00733F94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5247"/>
      </w:tblGrid>
      <w:tr w:rsidR="00733F94" w14:paraId="624A553C" w14:textId="77777777">
        <w:trPr>
          <w:trHeight w:val="220"/>
        </w:trPr>
        <w:tc>
          <w:tcPr>
            <w:tcW w:w="10176" w:type="dxa"/>
            <w:gridSpan w:val="2"/>
          </w:tcPr>
          <w:p w14:paraId="6A308424" w14:textId="77777777" w:rsidR="00733F94" w:rsidRPr="005C78D8" w:rsidRDefault="005C371B">
            <w:pPr>
              <w:pStyle w:val="TableParagraph"/>
              <w:spacing w:line="228" w:lineRule="exact"/>
              <w:ind w:left="4033" w:right="4038"/>
              <w:jc w:val="center"/>
              <w:rPr>
                <w:b/>
              </w:rPr>
            </w:pPr>
            <w:r w:rsidRPr="005C78D8">
              <w:rPr>
                <w:b/>
              </w:rPr>
              <w:t>PODACI O</w:t>
            </w:r>
            <w:r w:rsidR="00A35E20">
              <w:rPr>
                <w:b/>
              </w:rPr>
              <w:t xml:space="preserve"> </w:t>
            </w:r>
            <w:r w:rsidRPr="005C78D8">
              <w:rPr>
                <w:b/>
              </w:rPr>
              <w:t>TRGOVCU</w:t>
            </w:r>
          </w:p>
        </w:tc>
      </w:tr>
      <w:tr w:rsidR="00733F94" w14:paraId="1BA04F0F" w14:textId="77777777">
        <w:trPr>
          <w:trHeight w:val="220"/>
        </w:trPr>
        <w:tc>
          <w:tcPr>
            <w:tcW w:w="4929" w:type="dxa"/>
          </w:tcPr>
          <w:p w14:paraId="58B4B7CF" w14:textId="77777777" w:rsidR="00733F94" w:rsidRPr="005C78D8" w:rsidRDefault="005C371B">
            <w:pPr>
              <w:pStyle w:val="TableParagraph"/>
              <w:rPr>
                <w:b/>
              </w:rPr>
            </w:pPr>
            <w:r w:rsidRPr="005C78D8">
              <w:rPr>
                <w:b/>
              </w:rPr>
              <w:t>NAZIV</w:t>
            </w:r>
          </w:p>
        </w:tc>
        <w:tc>
          <w:tcPr>
            <w:tcW w:w="5247" w:type="dxa"/>
          </w:tcPr>
          <w:p w14:paraId="27FC7850" w14:textId="159B8CA9" w:rsidR="00733F94" w:rsidRPr="005C78D8" w:rsidRDefault="006215F7">
            <w:pPr>
              <w:pStyle w:val="TableParagraph"/>
            </w:pPr>
            <w:proofErr w:type="spellStart"/>
            <w:r>
              <w:t>Mrak</w:t>
            </w:r>
            <w:proofErr w:type="spellEnd"/>
            <w:r>
              <w:t xml:space="preserve"> shop</w:t>
            </w:r>
          </w:p>
        </w:tc>
      </w:tr>
      <w:tr w:rsidR="00733F94" w14:paraId="79A7B7EF" w14:textId="77777777">
        <w:trPr>
          <w:trHeight w:val="220"/>
        </w:trPr>
        <w:tc>
          <w:tcPr>
            <w:tcW w:w="4929" w:type="dxa"/>
          </w:tcPr>
          <w:p w14:paraId="7005BC8D" w14:textId="77777777" w:rsidR="00733F94" w:rsidRPr="005C78D8" w:rsidRDefault="005C371B">
            <w:pPr>
              <w:pStyle w:val="TableParagraph"/>
              <w:rPr>
                <w:b/>
              </w:rPr>
            </w:pPr>
            <w:r w:rsidRPr="005C78D8">
              <w:rPr>
                <w:b/>
              </w:rPr>
              <w:t>ADRESA</w:t>
            </w:r>
          </w:p>
        </w:tc>
        <w:tc>
          <w:tcPr>
            <w:tcW w:w="5247" w:type="dxa"/>
          </w:tcPr>
          <w:p w14:paraId="271F5FB7" w14:textId="70CD0613" w:rsidR="00733F94" w:rsidRPr="005C78D8" w:rsidRDefault="004374BE">
            <w:pPr>
              <w:pStyle w:val="TableParagraph"/>
            </w:pPr>
            <w:proofErr w:type="spellStart"/>
            <w:r>
              <w:t>Teslićka</w:t>
            </w:r>
            <w:proofErr w:type="spellEnd"/>
            <w:r>
              <w:t xml:space="preserve"> 16, 18000 Niš</w:t>
            </w:r>
            <w:bookmarkStart w:id="0" w:name="_GoBack"/>
            <w:bookmarkEnd w:id="0"/>
          </w:p>
        </w:tc>
      </w:tr>
      <w:tr w:rsidR="00733F94" w14:paraId="152F4AE7" w14:textId="77777777">
        <w:trPr>
          <w:trHeight w:val="220"/>
        </w:trPr>
        <w:tc>
          <w:tcPr>
            <w:tcW w:w="4929" w:type="dxa"/>
          </w:tcPr>
          <w:p w14:paraId="32483E77" w14:textId="77777777" w:rsidR="00733F94" w:rsidRPr="005C78D8" w:rsidRDefault="005C371B">
            <w:pPr>
              <w:pStyle w:val="TableParagraph"/>
              <w:rPr>
                <w:b/>
              </w:rPr>
            </w:pPr>
            <w:r w:rsidRPr="005C78D8">
              <w:rPr>
                <w:b/>
              </w:rPr>
              <w:t>ADRESA ZA PRIJEM OBRASCA</w:t>
            </w:r>
          </w:p>
        </w:tc>
        <w:tc>
          <w:tcPr>
            <w:tcW w:w="5247" w:type="dxa"/>
          </w:tcPr>
          <w:p w14:paraId="189131C6" w14:textId="77777777" w:rsidR="00733F94" w:rsidRPr="005C78D8" w:rsidRDefault="005C78D8">
            <w:pPr>
              <w:pStyle w:val="TableParagraph"/>
            </w:pPr>
            <w:proofErr w:type="spellStart"/>
            <w:r w:rsidRPr="005C78D8">
              <w:t>Teslićka</w:t>
            </w:r>
            <w:proofErr w:type="spellEnd"/>
            <w:r w:rsidRPr="005C78D8">
              <w:t xml:space="preserve"> 16, 18000 </w:t>
            </w:r>
            <w:proofErr w:type="spellStart"/>
            <w:r w:rsidRPr="005C78D8">
              <w:t>Niš</w:t>
            </w:r>
            <w:proofErr w:type="spellEnd"/>
          </w:p>
        </w:tc>
      </w:tr>
      <w:tr w:rsidR="00733F94" w14:paraId="52D5DC28" w14:textId="77777777">
        <w:trPr>
          <w:trHeight w:val="220"/>
        </w:trPr>
        <w:tc>
          <w:tcPr>
            <w:tcW w:w="4929" w:type="dxa"/>
          </w:tcPr>
          <w:p w14:paraId="52594ED1" w14:textId="77777777" w:rsidR="00733F94" w:rsidRPr="00F062F6" w:rsidRDefault="005C371B">
            <w:pPr>
              <w:pStyle w:val="TableParagraph"/>
              <w:rPr>
                <w:b/>
                <w:lang w:val="de-DE"/>
              </w:rPr>
            </w:pPr>
            <w:r w:rsidRPr="00F062F6">
              <w:rPr>
                <w:b/>
                <w:lang w:val="de-DE"/>
              </w:rPr>
              <w:t>KONTAKT OSOBA ZA PRIJEM OBRASCA</w:t>
            </w:r>
          </w:p>
        </w:tc>
        <w:tc>
          <w:tcPr>
            <w:tcW w:w="5247" w:type="dxa"/>
          </w:tcPr>
          <w:p w14:paraId="47318C08" w14:textId="77777777" w:rsidR="00733F94" w:rsidRPr="005C78D8" w:rsidRDefault="005C78D8">
            <w:pPr>
              <w:pStyle w:val="TableParagraph"/>
            </w:pPr>
            <w:r w:rsidRPr="005C78D8">
              <w:t>Jelena Milutinović</w:t>
            </w:r>
          </w:p>
        </w:tc>
      </w:tr>
    </w:tbl>
    <w:p w14:paraId="716BCEC8" w14:textId="77777777" w:rsidR="00733F94" w:rsidRDefault="00733F94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679"/>
      </w:tblGrid>
      <w:tr w:rsidR="00733F94" w14:paraId="31885D58" w14:textId="77777777">
        <w:trPr>
          <w:trHeight w:val="220"/>
        </w:trPr>
        <w:tc>
          <w:tcPr>
            <w:tcW w:w="10176" w:type="dxa"/>
            <w:gridSpan w:val="2"/>
          </w:tcPr>
          <w:p w14:paraId="4FE8D035" w14:textId="77777777" w:rsidR="00733F94" w:rsidRPr="005C78D8" w:rsidRDefault="005C371B">
            <w:pPr>
              <w:pStyle w:val="TableParagraph"/>
              <w:spacing w:line="230" w:lineRule="exact"/>
              <w:ind w:left="4033" w:right="4037"/>
              <w:jc w:val="center"/>
              <w:rPr>
                <w:b/>
                <w:sz w:val="28"/>
                <w:szCs w:val="28"/>
              </w:rPr>
            </w:pPr>
            <w:r w:rsidRPr="005C78D8">
              <w:rPr>
                <w:b/>
                <w:sz w:val="28"/>
                <w:szCs w:val="28"/>
              </w:rPr>
              <w:t>PODACI O</w:t>
            </w:r>
            <w:r w:rsidR="00A35E20">
              <w:rPr>
                <w:b/>
                <w:sz w:val="28"/>
                <w:szCs w:val="28"/>
              </w:rPr>
              <w:t xml:space="preserve"> </w:t>
            </w:r>
            <w:r w:rsidRPr="005C78D8">
              <w:rPr>
                <w:b/>
                <w:sz w:val="28"/>
                <w:szCs w:val="28"/>
              </w:rPr>
              <w:t>KUPCU</w:t>
            </w:r>
          </w:p>
        </w:tc>
      </w:tr>
      <w:tr w:rsidR="00733F94" w:rsidRPr="005C78D8" w14:paraId="6CBB2926" w14:textId="77777777">
        <w:trPr>
          <w:trHeight w:val="400"/>
        </w:trPr>
        <w:tc>
          <w:tcPr>
            <w:tcW w:w="5497" w:type="dxa"/>
          </w:tcPr>
          <w:p w14:paraId="5771B582" w14:textId="77777777" w:rsidR="00733F94" w:rsidRPr="005C78D8" w:rsidRDefault="005C371B">
            <w:pPr>
              <w:pStyle w:val="TableParagraph"/>
              <w:spacing w:line="225" w:lineRule="exact"/>
              <w:rPr>
                <w:b/>
              </w:rPr>
            </w:pPr>
            <w:r w:rsidRPr="005C78D8">
              <w:rPr>
                <w:b/>
              </w:rPr>
              <w:t>IME I PREZIME</w:t>
            </w:r>
          </w:p>
        </w:tc>
        <w:tc>
          <w:tcPr>
            <w:tcW w:w="4679" w:type="dxa"/>
          </w:tcPr>
          <w:p w14:paraId="404D3370" w14:textId="77777777" w:rsidR="00733F94" w:rsidRPr="005C78D8" w:rsidRDefault="00733F94">
            <w:pPr>
              <w:pStyle w:val="TableParagraph"/>
              <w:spacing w:line="240" w:lineRule="auto"/>
              <w:ind w:left="0"/>
            </w:pPr>
          </w:p>
        </w:tc>
      </w:tr>
      <w:tr w:rsidR="00733F94" w:rsidRPr="005C78D8" w14:paraId="2C10D218" w14:textId="77777777">
        <w:trPr>
          <w:trHeight w:val="400"/>
        </w:trPr>
        <w:tc>
          <w:tcPr>
            <w:tcW w:w="5497" w:type="dxa"/>
          </w:tcPr>
          <w:p w14:paraId="6326925C" w14:textId="77777777" w:rsidR="00733F94" w:rsidRPr="005C78D8" w:rsidRDefault="005C371B">
            <w:pPr>
              <w:pStyle w:val="TableParagraph"/>
              <w:spacing w:line="225" w:lineRule="exact"/>
              <w:rPr>
                <w:b/>
              </w:rPr>
            </w:pPr>
            <w:r w:rsidRPr="005C78D8">
              <w:rPr>
                <w:b/>
              </w:rPr>
              <w:t>ADRESA</w:t>
            </w:r>
          </w:p>
        </w:tc>
        <w:tc>
          <w:tcPr>
            <w:tcW w:w="4679" w:type="dxa"/>
          </w:tcPr>
          <w:p w14:paraId="59C9C17E" w14:textId="77777777" w:rsidR="00733F94" w:rsidRPr="005C78D8" w:rsidRDefault="00733F94">
            <w:pPr>
              <w:pStyle w:val="TableParagraph"/>
              <w:spacing w:line="240" w:lineRule="auto"/>
              <w:ind w:left="0"/>
            </w:pPr>
          </w:p>
        </w:tc>
      </w:tr>
      <w:tr w:rsidR="00733F94" w:rsidRPr="00F062F6" w14:paraId="2233DD07" w14:textId="77777777">
        <w:trPr>
          <w:trHeight w:val="400"/>
        </w:trPr>
        <w:tc>
          <w:tcPr>
            <w:tcW w:w="5497" w:type="dxa"/>
          </w:tcPr>
          <w:p w14:paraId="1C58BBF6" w14:textId="77777777" w:rsidR="00733F94" w:rsidRPr="00F062F6" w:rsidRDefault="005C371B">
            <w:pPr>
              <w:pStyle w:val="TableParagraph"/>
              <w:rPr>
                <w:b/>
                <w:lang w:val="de-DE"/>
              </w:rPr>
            </w:pPr>
            <w:r w:rsidRPr="00F062F6">
              <w:rPr>
                <w:b/>
                <w:lang w:val="de-DE"/>
              </w:rPr>
              <w:t>KONTAKT TELEFON i E-MAIL ADRESA</w:t>
            </w:r>
          </w:p>
        </w:tc>
        <w:tc>
          <w:tcPr>
            <w:tcW w:w="4679" w:type="dxa"/>
          </w:tcPr>
          <w:p w14:paraId="132F8CA9" w14:textId="77777777" w:rsidR="00733F94" w:rsidRPr="00F062F6" w:rsidRDefault="00733F94">
            <w:pPr>
              <w:pStyle w:val="TableParagraph"/>
              <w:spacing w:line="240" w:lineRule="auto"/>
              <w:ind w:left="0"/>
              <w:rPr>
                <w:lang w:val="de-DE"/>
              </w:rPr>
            </w:pPr>
          </w:p>
        </w:tc>
      </w:tr>
      <w:tr w:rsidR="00733F94" w:rsidRPr="005C78D8" w14:paraId="7AFB7223" w14:textId="77777777">
        <w:trPr>
          <w:trHeight w:val="420"/>
        </w:trPr>
        <w:tc>
          <w:tcPr>
            <w:tcW w:w="5497" w:type="dxa"/>
          </w:tcPr>
          <w:p w14:paraId="3AB320C6" w14:textId="77777777" w:rsidR="00733F94" w:rsidRPr="005C78D8" w:rsidRDefault="005C371B">
            <w:pPr>
              <w:pStyle w:val="TableParagraph"/>
              <w:rPr>
                <w:b/>
              </w:rPr>
            </w:pPr>
            <w:r w:rsidRPr="005C78D8">
              <w:rPr>
                <w:b/>
              </w:rPr>
              <w:t>DATUM ZAKLJUČENJA UGOVORA/PORUDŽBENICE</w:t>
            </w:r>
          </w:p>
        </w:tc>
        <w:tc>
          <w:tcPr>
            <w:tcW w:w="4679" w:type="dxa"/>
          </w:tcPr>
          <w:p w14:paraId="04FD0D7F" w14:textId="77777777" w:rsidR="00733F94" w:rsidRPr="005C78D8" w:rsidRDefault="00733F94">
            <w:pPr>
              <w:pStyle w:val="TableParagraph"/>
              <w:spacing w:line="240" w:lineRule="auto"/>
              <w:ind w:left="0"/>
            </w:pPr>
          </w:p>
        </w:tc>
      </w:tr>
      <w:tr w:rsidR="00733F94" w:rsidRPr="005C78D8" w14:paraId="3CC4B3D9" w14:textId="77777777">
        <w:trPr>
          <w:trHeight w:val="400"/>
        </w:trPr>
        <w:tc>
          <w:tcPr>
            <w:tcW w:w="5497" w:type="dxa"/>
          </w:tcPr>
          <w:p w14:paraId="1B56A0FA" w14:textId="77777777" w:rsidR="00733F94" w:rsidRPr="005C78D8" w:rsidRDefault="005C371B">
            <w:pPr>
              <w:pStyle w:val="TableParagraph"/>
              <w:rPr>
                <w:b/>
              </w:rPr>
            </w:pPr>
            <w:r w:rsidRPr="005C78D8">
              <w:rPr>
                <w:b/>
              </w:rPr>
              <w:t>DATUM ISPORUKE ROBE KUPCU</w:t>
            </w:r>
          </w:p>
        </w:tc>
        <w:tc>
          <w:tcPr>
            <w:tcW w:w="4679" w:type="dxa"/>
          </w:tcPr>
          <w:p w14:paraId="656A5ED3" w14:textId="77777777" w:rsidR="00733F94" w:rsidRPr="005C78D8" w:rsidRDefault="00733F94">
            <w:pPr>
              <w:pStyle w:val="TableParagraph"/>
              <w:spacing w:line="240" w:lineRule="auto"/>
              <w:ind w:left="0"/>
            </w:pPr>
          </w:p>
        </w:tc>
      </w:tr>
      <w:tr w:rsidR="00733F94" w:rsidRPr="005C78D8" w14:paraId="57A60DD9" w14:textId="77777777">
        <w:trPr>
          <w:trHeight w:val="340"/>
        </w:trPr>
        <w:tc>
          <w:tcPr>
            <w:tcW w:w="5497" w:type="dxa"/>
          </w:tcPr>
          <w:p w14:paraId="61345496" w14:textId="77777777" w:rsidR="00733F94" w:rsidRPr="005C78D8" w:rsidRDefault="005C371B">
            <w:pPr>
              <w:pStyle w:val="TableParagraph"/>
              <w:rPr>
                <w:b/>
              </w:rPr>
            </w:pPr>
            <w:r w:rsidRPr="005C78D8">
              <w:rPr>
                <w:b/>
              </w:rPr>
              <w:t>BROJ FISKALNOG ISEČKA</w:t>
            </w:r>
          </w:p>
        </w:tc>
        <w:tc>
          <w:tcPr>
            <w:tcW w:w="4679" w:type="dxa"/>
          </w:tcPr>
          <w:p w14:paraId="2F9DE6A5" w14:textId="77777777" w:rsidR="00733F94" w:rsidRPr="005C78D8" w:rsidRDefault="00733F94">
            <w:pPr>
              <w:pStyle w:val="TableParagraph"/>
              <w:spacing w:line="240" w:lineRule="auto"/>
              <w:ind w:left="0"/>
            </w:pPr>
          </w:p>
        </w:tc>
      </w:tr>
      <w:tr w:rsidR="00733F94" w:rsidRPr="005C78D8" w14:paraId="215CCE93" w14:textId="77777777">
        <w:trPr>
          <w:trHeight w:val="400"/>
        </w:trPr>
        <w:tc>
          <w:tcPr>
            <w:tcW w:w="5497" w:type="dxa"/>
          </w:tcPr>
          <w:p w14:paraId="186E29BB" w14:textId="77777777" w:rsidR="00733F94" w:rsidRPr="005C78D8" w:rsidRDefault="005C371B">
            <w:pPr>
              <w:pStyle w:val="TableParagraph"/>
              <w:rPr>
                <w:b/>
              </w:rPr>
            </w:pPr>
            <w:r w:rsidRPr="005C78D8">
              <w:rPr>
                <w:b/>
              </w:rPr>
              <w:t>DATUM PODNOŠENJA OBRASCA TRGOVCU</w:t>
            </w:r>
          </w:p>
        </w:tc>
        <w:tc>
          <w:tcPr>
            <w:tcW w:w="4679" w:type="dxa"/>
          </w:tcPr>
          <w:p w14:paraId="5543B3FD" w14:textId="77777777" w:rsidR="00733F94" w:rsidRPr="005C78D8" w:rsidRDefault="00733F94">
            <w:pPr>
              <w:pStyle w:val="TableParagraph"/>
              <w:spacing w:line="240" w:lineRule="auto"/>
              <w:ind w:left="0"/>
            </w:pPr>
          </w:p>
        </w:tc>
      </w:tr>
      <w:tr w:rsidR="00733F94" w:rsidRPr="00F062F6" w14:paraId="3CB408C4" w14:textId="77777777">
        <w:trPr>
          <w:trHeight w:val="1140"/>
        </w:trPr>
        <w:tc>
          <w:tcPr>
            <w:tcW w:w="5497" w:type="dxa"/>
          </w:tcPr>
          <w:p w14:paraId="006D92D5" w14:textId="77777777" w:rsidR="00A35E20" w:rsidRDefault="005C371B">
            <w:pPr>
              <w:pStyle w:val="TableParagraph"/>
              <w:rPr>
                <w:b/>
              </w:rPr>
            </w:pPr>
            <w:r w:rsidRPr="005C78D8">
              <w:rPr>
                <w:b/>
              </w:rPr>
              <w:t>RAZLOZI ZBOG KOJIH SE  ROBA VRAĆA</w:t>
            </w:r>
          </w:p>
          <w:p w14:paraId="06A6960D" w14:textId="77777777" w:rsidR="00733F94" w:rsidRPr="00F062F6" w:rsidRDefault="005C371B" w:rsidP="00A35E20">
            <w:pPr>
              <w:pStyle w:val="TableParagraph"/>
              <w:rPr>
                <w:lang w:val="de-DE"/>
              </w:rPr>
            </w:pPr>
            <w:r w:rsidRPr="00F062F6">
              <w:rPr>
                <w:b/>
                <w:lang w:val="de-DE"/>
              </w:rPr>
              <w:t>(</w:t>
            </w:r>
            <w:r w:rsidRPr="00F062F6">
              <w:rPr>
                <w:lang w:val="de-DE"/>
              </w:rPr>
              <w:t>kupac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može,  ali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ne mora da navede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razloge)</w:t>
            </w:r>
          </w:p>
        </w:tc>
        <w:tc>
          <w:tcPr>
            <w:tcW w:w="4679" w:type="dxa"/>
          </w:tcPr>
          <w:p w14:paraId="3FD72BB1" w14:textId="77777777" w:rsidR="00733F94" w:rsidRPr="00F062F6" w:rsidRDefault="00733F94">
            <w:pPr>
              <w:pStyle w:val="TableParagraph"/>
              <w:spacing w:line="240" w:lineRule="auto"/>
              <w:ind w:left="0"/>
              <w:rPr>
                <w:lang w:val="de-DE"/>
              </w:rPr>
            </w:pPr>
          </w:p>
        </w:tc>
      </w:tr>
      <w:tr w:rsidR="00733F94" w:rsidRPr="00F062F6" w14:paraId="1DC8FD9C" w14:textId="77777777" w:rsidTr="00A35E20">
        <w:trPr>
          <w:trHeight w:val="1432"/>
        </w:trPr>
        <w:tc>
          <w:tcPr>
            <w:tcW w:w="5497" w:type="dxa"/>
          </w:tcPr>
          <w:p w14:paraId="61C10B29" w14:textId="77777777" w:rsidR="00733F94" w:rsidRPr="00F062F6" w:rsidRDefault="005C371B" w:rsidP="00901150">
            <w:pPr>
              <w:pStyle w:val="TableParagraph"/>
              <w:spacing w:line="240" w:lineRule="auto"/>
              <w:ind w:right="106"/>
              <w:jc w:val="both"/>
              <w:rPr>
                <w:lang w:val="de-DE"/>
              </w:rPr>
            </w:pPr>
            <w:r w:rsidRPr="00F062F6">
              <w:rPr>
                <w:lang w:val="de-DE"/>
              </w:rPr>
              <w:t>U slučaju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opravdanosti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zahteva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za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odustanak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od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ugovora, kupac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izjavljuje da je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saglasan da mu se novac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vrati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doznakom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na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bankovni</w:t>
            </w:r>
            <w:r w:rsidR="0090115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račun.</w:t>
            </w:r>
          </w:p>
        </w:tc>
        <w:tc>
          <w:tcPr>
            <w:tcW w:w="4679" w:type="dxa"/>
          </w:tcPr>
          <w:p w14:paraId="45D61A6E" w14:textId="77777777" w:rsidR="005C371B" w:rsidRPr="00F062F6" w:rsidRDefault="005C371B" w:rsidP="005C371B">
            <w:pPr>
              <w:pStyle w:val="TableParagraph"/>
              <w:spacing w:line="240" w:lineRule="auto"/>
              <w:ind w:left="815" w:right="211" w:hanging="588"/>
              <w:jc w:val="center"/>
              <w:rPr>
                <w:b/>
                <w:lang w:val="de-DE"/>
              </w:rPr>
            </w:pPr>
            <w:r w:rsidRPr="00F062F6">
              <w:rPr>
                <w:b/>
                <w:lang w:val="de-DE"/>
              </w:rPr>
              <w:t>SAGLASAN</w:t>
            </w:r>
          </w:p>
          <w:p w14:paraId="41C0D570" w14:textId="77777777" w:rsidR="00733F94" w:rsidRPr="00F062F6" w:rsidRDefault="005C371B" w:rsidP="005C371B">
            <w:pPr>
              <w:pStyle w:val="TableParagraph"/>
              <w:spacing w:line="240" w:lineRule="auto"/>
              <w:ind w:left="815" w:right="211" w:hanging="588"/>
              <w:jc w:val="center"/>
              <w:rPr>
                <w:lang w:val="de-DE"/>
              </w:rPr>
            </w:pPr>
            <w:r w:rsidRPr="00F062F6">
              <w:rPr>
                <w:lang w:val="de-DE"/>
              </w:rPr>
              <w:t xml:space="preserve"> (zaokružiti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reč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saglasan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i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ispod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navesti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broj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bankovnog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računa</w:t>
            </w:r>
            <w:r w:rsidR="00A35E20" w:rsidRPr="00F062F6">
              <w:rPr>
                <w:lang w:val="de-DE"/>
              </w:rPr>
              <w:t xml:space="preserve"> I </w:t>
            </w:r>
            <w:r w:rsidRPr="00F062F6">
              <w:rPr>
                <w:lang w:val="de-DE"/>
              </w:rPr>
              <w:t>naziv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banke)</w:t>
            </w:r>
          </w:p>
        </w:tc>
      </w:tr>
      <w:tr w:rsidR="00733F94" w:rsidRPr="005C78D8" w14:paraId="0C2DC38F" w14:textId="77777777">
        <w:trPr>
          <w:trHeight w:val="1140"/>
        </w:trPr>
        <w:tc>
          <w:tcPr>
            <w:tcW w:w="5497" w:type="dxa"/>
          </w:tcPr>
          <w:p w14:paraId="42B60DEF" w14:textId="77777777" w:rsidR="00733F94" w:rsidRPr="00F062F6" w:rsidRDefault="005C371B" w:rsidP="00A35E20">
            <w:pPr>
              <w:pStyle w:val="TableParagraph"/>
              <w:spacing w:line="240" w:lineRule="auto"/>
              <w:ind w:right="103"/>
              <w:rPr>
                <w:lang w:val="de-DE"/>
              </w:rPr>
            </w:pPr>
            <w:r w:rsidRPr="00F062F6">
              <w:rPr>
                <w:lang w:val="de-DE"/>
              </w:rPr>
              <w:t>Kupac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izjavljuje da je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saglasan da mu se cena robe vrati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kada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roba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bude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vraćena u sedište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trgovca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i da trgovac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ima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pravo da uskrati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vraćanje</w:t>
            </w:r>
            <w:r w:rsidR="00A35E20" w:rsidRPr="00F062F6">
              <w:rPr>
                <w:lang w:val="de-DE"/>
              </w:rPr>
              <w:t xml:space="preserve"> novca </w:t>
            </w:r>
            <w:r w:rsidRPr="00F062F6">
              <w:rPr>
                <w:lang w:val="de-DE"/>
              </w:rPr>
              <w:t>ukoliko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utvrdi da roba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nije u ispravnom</w:t>
            </w:r>
            <w:r w:rsidR="00A35E20" w:rsidRPr="00F062F6">
              <w:rPr>
                <w:lang w:val="de-DE"/>
              </w:rPr>
              <w:t xml:space="preserve"> stanju, zbog toga </w:t>
            </w:r>
            <w:r w:rsidRPr="00F062F6">
              <w:rPr>
                <w:lang w:val="de-DE"/>
              </w:rPr>
              <w:t>što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je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kupac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robom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neadekvatno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ili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nepravilno</w:t>
            </w:r>
            <w:r w:rsidR="00A35E20" w:rsidRPr="00F062F6">
              <w:rPr>
                <w:lang w:val="de-DE"/>
              </w:rPr>
              <w:t xml:space="preserve"> </w:t>
            </w:r>
            <w:r w:rsidRPr="00F062F6">
              <w:rPr>
                <w:lang w:val="de-DE"/>
              </w:rPr>
              <w:t>rukovao.</w:t>
            </w:r>
          </w:p>
        </w:tc>
        <w:tc>
          <w:tcPr>
            <w:tcW w:w="4679" w:type="dxa"/>
          </w:tcPr>
          <w:p w14:paraId="5D414F82" w14:textId="77777777" w:rsidR="00A35E20" w:rsidRPr="00F062F6" w:rsidRDefault="00A35E20" w:rsidP="005C371B">
            <w:pPr>
              <w:pStyle w:val="TableParagraph"/>
              <w:ind w:left="794"/>
              <w:jc w:val="center"/>
              <w:rPr>
                <w:b/>
                <w:lang w:val="de-DE"/>
              </w:rPr>
            </w:pPr>
          </w:p>
          <w:p w14:paraId="2D940538" w14:textId="77777777" w:rsidR="00A35E20" w:rsidRPr="00F062F6" w:rsidRDefault="00A35E20" w:rsidP="00A35E20">
            <w:pPr>
              <w:pStyle w:val="TableParagraph"/>
              <w:ind w:left="0"/>
              <w:rPr>
                <w:b/>
                <w:lang w:val="de-DE"/>
              </w:rPr>
            </w:pPr>
          </w:p>
          <w:p w14:paraId="22990AC4" w14:textId="77777777" w:rsidR="005C371B" w:rsidRDefault="005C371B" w:rsidP="00A35E20">
            <w:pPr>
              <w:pStyle w:val="TableParagraph"/>
              <w:ind w:left="794"/>
              <w:jc w:val="center"/>
              <w:rPr>
                <w:b/>
              </w:rPr>
            </w:pPr>
            <w:r w:rsidRPr="005C371B">
              <w:rPr>
                <w:b/>
              </w:rPr>
              <w:t>SAGLASAN</w:t>
            </w:r>
          </w:p>
          <w:p w14:paraId="643EB760" w14:textId="77777777" w:rsidR="00733F94" w:rsidRDefault="005C371B" w:rsidP="00A35E20">
            <w:pPr>
              <w:pStyle w:val="TableParagraph"/>
              <w:ind w:left="794"/>
              <w:jc w:val="center"/>
            </w:pPr>
            <w:r w:rsidRPr="005C78D8">
              <w:t>(</w:t>
            </w:r>
            <w:proofErr w:type="spellStart"/>
            <w:r w:rsidRPr="005C78D8">
              <w:t>zaokružiti</w:t>
            </w:r>
            <w:proofErr w:type="spellEnd"/>
            <w:r w:rsidR="00A35E20">
              <w:t xml:space="preserve"> </w:t>
            </w:r>
            <w:proofErr w:type="spellStart"/>
            <w:r w:rsidRPr="005C78D8">
              <w:t>reč</w:t>
            </w:r>
            <w:proofErr w:type="spellEnd"/>
            <w:r w:rsidR="00A35E20">
              <w:t xml:space="preserve"> </w:t>
            </w:r>
            <w:proofErr w:type="spellStart"/>
            <w:r w:rsidRPr="005C78D8">
              <w:t>saglasan</w:t>
            </w:r>
            <w:proofErr w:type="spellEnd"/>
            <w:r w:rsidRPr="005C78D8">
              <w:t>)</w:t>
            </w:r>
          </w:p>
          <w:p w14:paraId="550DC43A" w14:textId="77777777" w:rsidR="00A35E20" w:rsidRPr="005C78D8" w:rsidRDefault="00A35E20" w:rsidP="00A35E20">
            <w:pPr>
              <w:pStyle w:val="TableParagraph"/>
              <w:ind w:left="0"/>
            </w:pPr>
          </w:p>
        </w:tc>
      </w:tr>
    </w:tbl>
    <w:p w14:paraId="52B3FA4C" w14:textId="77777777" w:rsidR="00A35E20" w:rsidRDefault="00A35E20" w:rsidP="00A35E20">
      <w:pPr>
        <w:pStyle w:val="BodyText"/>
        <w:ind w:right="146"/>
        <w:jc w:val="both"/>
        <w:rPr>
          <w:sz w:val="22"/>
          <w:szCs w:val="22"/>
        </w:rPr>
      </w:pPr>
    </w:p>
    <w:p w14:paraId="5D961C09" w14:textId="77777777" w:rsidR="00A35E20" w:rsidRDefault="00A35E20">
      <w:pPr>
        <w:pStyle w:val="BodyText"/>
        <w:ind w:left="232" w:right="146" w:firstLine="708"/>
        <w:jc w:val="both"/>
        <w:rPr>
          <w:sz w:val="22"/>
          <w:szCs w:val="22"/>
        </w:rPr>
      </w:pPr>
    </w:p>
    <w:p w14:paraId="62BE6AB8" w14:textId="127B9645" w:rsidR="00733F94" w:rsidRDefault="005C371B">
      <w:pPr>
        <w:pStyle w:val="BodyText"/>
        <w:ind w:left="232" w:right="146" w:firstLine="708"/>
        <w:jc w:val="both"/>
        <w:rPr>
          <w:sz w:val="22"/>
          <w:szCs w:val="22"/>
        </w:rPr>
      </w:pPr>
      <w:proofErr w:type="spellStart"/>
      <w:r w:rsidRPr="005C78D8">
        <w:rPr>
          <w:sz w:val="22"/>
          <w:szCs w:val="22"/>
        </w:rPr>
        <w:t>Prijem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obrasca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proofErr w:type="gramStart"/>
      <w:r w:rsidRPr="005C78D8">
        <w:rPr>
          <w:sz w:val="22"/>
          <w:szCs w:val="22"/>
        </w:rPr>
        <w:t>će</w:t>
      </w:r>
      <w:proofErr w:type="spellEnd"/>
      <w:proofErr w:type="gram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trgovac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potvrditi</w:t>
      </w:r>
      <w:proofErr w:type="spellEnd"/>
      <w:r w:rsidRPr="005C78D8">
        <w:rPr>
          <w:sz w:val="22"/>
          <w:szCs w:val="22"/>
        </w:rPr>
        <w:t xml:space="preserve"> u </w:t>
      </w:r>
      <w:proofErr w:type="spellStart"/>
      <w:r w:rsidRPr="005C78D8">
        <w:rPr>
          <w:sz w:val="22"/>
          <w:szCs w:val="22"/>
        </w:rPr>
        <w:t>pisanom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ili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elektronskom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obliku</w:t>
      </w:r>
      <w:proofErr w:type="spellEnd"/>
      <w:r w:rsidRPr="005C78D8">
        <w:rPr>
          <w:sz w:val="22"/>
          <w:szCs w:val="22"/>
        </w:rPr>
        <w:t xml:space="preserve">. </w:t>
      </w:r>
      <w:proofErr w:type="spellStart"/>
      <w:r w:rsidRPr="005C78D8">
        <w:rPr>
          <w:sz w:val="22"/>
          <w:szCs w:val="22"/>
        </w:rPr>
        <w:t>Potvrdi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proofErr w:type="gramStart"/>
      <w:r w:rsidRPr="005C78D8">
        <w:rPr>
          <w:sz w:val="22"/>
          <w:szCs w:val="22"/>
        </w:rPr>
        <w:t>će</w:t>
      </w:r>
      <w:proofErr w:type="spellEnd"/>
      <w:proofErr w:type="gram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trgovac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priložiti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="00A35E20">
        <w:rPr>
          <w:sz w:val="22"/>
          <w:szCs w:val="22"/>
        </w:rPr>
        <w:t>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uputstvo</w:t>
      </w:r>
      <w:proofErr w:type="spellEnd"/>
      <w:r w:rsidRPr="005C78D8">
        <w:rPr>
          <w:sz w:val="22"/>
          <w:szCs w:val="22"/>
        </w:rPr>
        <w:t xml:space="preserve"> o </w:t>
      </w:r>
      <w:proofErr w:type="spellStart"/>
      <w:r w:rsidRPr="005C78D8">
        <w:rPr>
          <w:sz w:val="22"/>
          <w:szCs w:val="22"/>
        </w:rPr>
        <w:t>načinu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vraćanja</w:t>
      </w:r>
      <w:proofErr w:type="spellEnd"/>
      <w:r w:rsidRPr="005C78D8">
        <w:rPr>
          <w:sz w:val="22"/>
          <w:szCs w:val="22"/>
        </w:rPr>
        <w:t xml:space="preserve"> robe. </w:t>
      </w:r>
      <w:proofErr w:type="spellStart"/>
      <w:r w:rsidRPr="005C78D8">
        <w:rPr>
          <w:sz w:val="22"/>
          <w:szCs w:val="22"/>
        </w:rPr>
        <w:t>Troškovi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vraćanja</w:t>
      </w:r>
      <w:proofErr w:type="spellEnd"/>
      <w:r w:rsidRPr="005C78D8">
        <w:rPr>
          <w:sz w:val="22"/>
          <w:szCs w:val="22"/>
        </w:rPr>
        <w:t xml:space="preserve"> robe </w:t>
      </w:r>
      <w:proofErr w:type="spellStart"/>
      <w:r w:rsidRPr="005C78D8">
        <w:rPr>
          <w:sz w:val="22"/>
          <w:szCs w:val="22"/>
        </w:rPr>
        <w:t>padaju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proofErr w:type="gramStart"/>
      <w:r w:rsidRPr="005C78D8">
        <w:rPr>
          <w:sz w:val="22"/>
          <w:szCs w:val="22"/>
        </w:rPr>
        <w:t>na</w:t>
      </w:r>
      <w:proofErr w:type="spellEnd"/>
      <w:proofErr w:type="gram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teret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kupca</w:t>
      </w:r>
      <w:proofErr w:type="spellEnd"/>
      <w:r w:rsidRPr="005C78D8">
        <w:rPr>
          <w:sz w:val="22"/>
          <w:szCs w:val="22"/>
        </w:rPr>
        <w:t>.</w:t>
      </w:r>
    </w:p>
    <w:p w14:paraId="3ED84E8A" w14:textId="77777777" w:rsidR="00B807C0" w:rsidRDefault="00B807C0">
      <w:pPr>
        <w:pStyle w:val="BodyText"/>
        <w:ind w:left="232" w:right="146" w:firstLine="708"/>
        <w:jc w:val="both"/>
        <w:rPr>
          <w:sz w:val="22"/>
          <w:szCs w:val="22"/>
        </w:rPr>
      </w:pPr>
      <w:proofErr w:type="spellStart"/>
      <w:r w:rsidRPr="00B807C0">
        <w:rPr>
          <w:sz w:val="22"/>
          <w:szCs w:val="22"/>
        </w:rPr>
        <w:t>Kupac</w:t>
      </w:r>
      <w:proofErr w:type="spellEnd"/>
      <w:r w:rsidRPr="00B807C0">
        <w:rPr>
          <w:sz w:val="22"/>
          <w:szCs w:val="22"/>
        </w:rPr>
        <w:t xml:space="preserve"> je </w:t>
      </w:r>
      <w:proofErr w:type="spellStart"/>
      <w:r w:rsidRPr="00B807C0">
        <w:rPr>
          <w:sz w:val="22"/>
          <w:szCs w:val="22"/>
        </w:rPr>
        <w:t>isključivo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odgovoran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za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umanjenu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vrednost</w:t>
      </w:r>
      <w:proofErr w:type="spellEnd"/>
      <w:r w:rsidRPr="00B807C0">
        <w:rPr>
          <w:sz w:val="22"/>
          <w:szCs w:val="22"/>
        </w:rPr>
        <w:t xml:space="preserve"> robe </w:t>
      </w:r>
      <w:proofErr w:type="spellStart"/>
      <w:r w:rsidRPr="00B807C0">
        <w:rPr>
          <w:sz w:val="22"/>
          <w:szCs w:val="22"/>
        </w:rPr>
        <w:t>koja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nastane</w:t>
      </w:r>
      <w:proofErr w:type="spellEnd"/>
      <w:r w:rsidRPr="00B807C0">
        <w:rPr>
          <w:sz w:val="22"/>
          <w:szCs w:val="22"/>
        </w:rPr>
        <w:t xml:space="preserve"> u </w:t>
      </w:r>
      <w:proofErr w:type="spellStart"/>
      <w:r w:rsidRPr="00B807C0">
        <w:rPr>
          <w:sz w:val="22"/>
          <w:szCs w:val="22"/>
        </w:rPr>
        <w:t>toku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transporta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proofErr w:type="gramStart"/>
      <w:r w:rsidRPr="00B807C0">
        <w:rPr>
          <w:sz w:val="22"/>
          <w:szCs w:val="22"/>
        </w:rPr>
        <w:t>ili</w:t>
      </w:r>
      <w:proofErr w:type="spellEnd"/>
      <w:proofErr w:type="gram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kao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posledica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rukovanja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robom</w:t>
      </w:r>
      <w:proofErr w:type="spellEnd"/>
      <w:r w:rsidRPr="00B807C0">
        <w:rPr>
          <w:sz w:val="22"/>
          <w:szCs w:val="22"/>
        </w:rPr>
        <w:t xml:space="preserve">, pa </w:t>
      </w:r>
      <w:proofErr w:type="spellStart"/>
      <w:r w:rsidRPr="00B807C0">
        <w:rPr>
          <w:sz w:val="22"/>
          <w:szCs w:val="22"/>
        </w:rPr>
        <w:t>će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i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povrat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novca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biti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umanjen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po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unapred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određenoj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skali</w:t>
      </w:r>
      <w:proofErr w:type="spellEnd"/>
      <w:r w:rsidRPr="00B807C0">
        <w:rPr>
          <w:sz w:val="22"/>
          <w:szCs w:val="22"/>
        </w:rPr>
        <w:t xml:space="preserve">. </w:t>
      </w:r>
    </w:p>
    <w:p w14:paraId="2A409488" w14:textId="1C13CE26" w:rsidR="00B807C0" w:rsidRPr="005C78D8" w:rsidRDefault="00B807C0">
      <w:pPr>
        <w:pStyle w:val="BodyText"/>
        <w:ind w:left="232" w:right="146" w:firstLine="708"/>
        <w:jc w:val="both"/>
        <w:rPr>
          <w:sz w:val="22"/>
          <w:szCs w:val="22"/>
        </w:rPr>
      </w:pPr>
      <w:proofErr w:type="spellStart"/>
      <w:r w:rsidRPr="00B807C0">
        <w:rPr>
          <w:sz w:val="22"/>
          <w:szCs w:val="22"/>
        </w:rPr>
        <w:t>Povrat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novca</w:t>
      </w:r>
      <w:proofErr w:type="spellEnd"/>
      <w:r w:rsidRPr="00B807C0">
        <w:rPr>
          <w:sz w:val="22"/>
          <w:szCs w:val="22"/>
        </w:rPr>
        <w:t xml:space="preserve"> se </w:t>
      </w:r>
      <w:proofErr w:type="spellStart"/>
      <w:r w:rsidRPr="00B807C0">
        <w:rPr>
          <w:sz w:val="22"/>
          <w:szCs w:val="22"/>
        </w:rPr>
        <w:t>vrši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isključivo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putem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tekućeg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računa</w:t>
      </w:r>
      <w:proofErr w:type="spellEnd"/>
      <w:r w:rsidRPr="00B807C0">
        <w:rPr>
          <w:sz w:val="22"/>
          <w:szCs w:val="22"/>
        </w:rPr>
        <w:t xml:space="preserve">. </w:t>
      </w:r>
      <w:proofErr w:type="spellStart"/>
      <w:r w:rsidRPr="00B807C0">
        <w:rPr>
          <w:sz w:val="22"/>
          <w:szCs w:val="22"/>
        </w:rPr>
        <w:t>Zamenske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artikle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proofErr w:type="gramStart"/>
      <w:r w:rsidRPr="00B807C0">
        <w:rPr>
          <w:sz w:val="22"/>
          <w:szCs w:val="22"/>
        </w:rPr>
        <w:t>ili</w:t>
      </w:r>
      <w:proofErr w:type="spellEnd"/>
      <w:proofErr w:type="gram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novac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šaljemo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tek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po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prijemu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arikala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koje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kupac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vraća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i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nakon</w:t>
      </w:r>
      <w:proofErr w:type="spellEnd"/>
      <w:r w:rsidRPr="00B807C0">
        <w:rPr>
          <w:sz w:val="22"/>
          <w:szCs w:val="22"/>
        </w:rPr>
        <w:t xml:space="preserve"> </w:t>
      </w:r>
      <w:proofErr w:type="spellStart"/>
      <w:r w:rsidRPr="00B807C0">
        <w:rPr>
          <w:sz w:val="22"/>
          <w:szCs w:val="22"/>
        </w:rPr>
        <w:t>uvida</w:t>
      </w:r>
      <w:proofErr w:type="spellEnd"/>
      <w:r w:rsidRPr="00B807C0">
        <w:rPr>
          <w:sz w:val="22"/>
          <w:szCs w:val="22"/>
        </w:rPr>
        <w:t xml:space="preserve"> u </w:t>
      </w:r>
      <w:proofErr w:type="spellStart"/>
      <w:r w:rsidRPr="00B807C0">
        <w:rPr>
          <w:sz w:val="22"/>
          <w:szCs w:val="22"/>
        </w:rPr>
        <w:t>iste</w:t>
      </w:r>
      <w:proofErr w:type="spellEnd"/>
      <w:r w:rsidRPr="00B807C0">
        <w:rPr>
          <w:sz w:val="22"/>
          <w:szCs w:val="22"/>
        </w:rPr>
        <w:t>.</w:t>
      </w:r>
    </w:p>
    <w:p w14:paraId="3E1112CC" w14:textId="77777777" w:rsidR="00733F94" w:rsidRPr="005C78D8" w:rsidRDefault="005C371B">
      <w:pPr>
        <w:pStyle w:val="BodyText"/>
        <w:ind w:left="940"/>
        <w:rPr>
          <w:sz w:val="22"/>
          <w:szCs w:val="22"/>
        </w:rPr>
      </w:pPr>
      <w:proofErr w:type="spellStart"/>
      <w:r w:rsidRPr="005C78D8">
        <w:rPr>
          <w:sz w:val="22"/>
          <w:szCs w:val="22"/>
        </w:rPr>
        <w:t>Izjava</w:t>
      </w:r>
      <w:proofErr w:type="spellEnd"/>
      <w:r w:rsidRPr="005C78D8">
        <w:rPr>
          <w:sz w:val="22"/>
          <w:szCs w:val="22"/>
        </w:rPr>
        <w:t xml:space="preserve"> o </w:t>
      </w:r>
      <w:proofErr w:type="spellStart"/>
      <w:r w:rsidRPr="005C78D8">
        <w:rPr>
          <w:sz w:val="22"/>
          <w:szCs w:val="22"/>
        </w:rPr>
        <w:t>privatnosti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podataka</w:t>
      </w:r>
      <w:proofErr w:type="spellEnd"/>
      <w:r w:rsidRPr="005C78D8">
        <w:rPr>
          <w:sz w:val="22"/>
          <w:szCs w:val="22"/>
        </w:rPr>
        <w:t>:</w:t>
      </w:r>
    </w:p>
    <w:p w14:paraId="6AE69EC0" w14:textId="7FE7EEDF" w:rsidR="00A35E20" w:rsidRDefault="005C371B" w:rsidP="00582B54">
      <w:pPr>
        <w:pStyle w:val="BodyText"/>
        <w:ind w:left="232" w:right="148" w:firstLine="708"/>
        <w:jc w:val="both"/>
        <w:rPr>
          <w:sz w:val="22"/>
          <w:szCs w:val="22"/>
        </w:rPr>
      </w:pPr>
      <w:proofErr w:type="spellStart"/>
      <w:r w:rsidRPr="005C78D8">
        <w:rPr>
          <w:sz w:val="22"/>
          <w:szCs w:val="22"/>
        </w:rPr>
        <w:t>Podaci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koje</w:t>
      </w:r>
      <w:proofErr w:type="spellEnd"/>
      <w:r w:rsidRPr="005C78D8">
        <w:rPr>
          <w:sz w:val="22"/>
          <w:szCs w:val="22"/>
        </w:rPr>
        <w:t xml:space="preserve"> date u </w:t>
      </w:r>
      <w:proofErr w:type="spellStart"/>
      <w:r w:rsidRPr="005C78D8">
        <w:rPr>
          <w:sz w:val="22"/>
          <w:szCs w:val="22"/>
        </w:rPr>
        <w:t>ovom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obrascu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služe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za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evidentiranje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izmena</w:t>
      </w:r>
      <w:proofErr w:type="spellEnd"/>
      <w:r w:rsidRPr="005C78D8">
        <w:rPr>
          <w:sz w:val="22"/>
          <w:szCs w:val="22"/>
        </w:rPr>
        <w:t xml:space="preserve"> u </w:t>
      </w:r>
      <w:proofErr w:type="spellStart"/>
      <w:r w:rsidRPr="005C78D8">
        <w:rPr>
          <w:sz w:val="22"/>
          <w:szCs w:val="22"/>
        </w:rPr>
        <w:t>prometu</w:t>
      </w:r>
      <w:proofErr w:type="spellEnd"/>
      <w:r w:rsidRPr="005C78D8">
        <w:rPr>
          <w:sz w:val="22"/>
          <w:szCs w:val="22"/>
        </w:rPr>
        <w:t xml:space="preserve"> robe </w:t>
      </w:r>
      <w:proofErr w:type="spellStart"/>
      <w:r w:rsidR="00A35E20">
        <w:rPr>
          <w:sz w:val="22"/>
          <w:szCs w:val="22"/>
        </w:rPr>
        <w:t>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neće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upotreblj</w:t>
      </w:r>
      <w:r>
        <w:rPr>
          <w:sz w:val="22"/>
          <w:szCs w:val="22"/>
        </w:rPr>
        <w:t>ene</w:t>
      </w:r>
      <w:proofErr w:type="spellEnd"/>
      <w:r w:rsidRPr="005C78D8">
        <w:rPr>
          <w:sz w:val="22"/>
          <w:szCs w:val="22"/>
        </w:rPr>
        <w:t xml:space="preserve"> u </w:t>
      </w:r>
      <w:proofErr w:type="spellStart"/>
      <w:r w:rsidRPr="005C78D8">
        <w:rPr>
          <w:sz w:val="22"/>
          <w:szCs w:val="22"/>
        </w:rPr>
        <w:t>druge</w:t>
      </w:r>
      <w:proofErr w:type="spellEnd"/>
      <w:r w:rsidR="00A35E20">
        <w:rPr>
          <w:sz w:val="22"/>
          <w:szCs w:val="22"/>
        </w:rPr>
        <w:t xml:space="preserve"> </w:t>
      </w:r>
      <w:proofErr w:type="spellStart"/>
      <w:r w:rsidRPr="005C78D8">
        <w:rPr>
          <w:sz w:val="22"/>
          <w:szCs w:val="22"/>
        </w:rPr>
        <w:t>svrhe</w:t>
      </w:r>
      <w:proofErr w:type="spellEnd"/>
      <w:r w:rsidRPr="005C78D8">
        <w:rPr>
          <w:sz w:val="22"/>
          <w:szCs w:val="22"/>
        </w:rPr>
        <w:t>.</w:t>
      </w:r>
    </w:p>
    <w:p w14:paraId="2C65146D" w14:textId="77777777" w:rsidR="00A35E20" w:rsidRDefault="00A35E20">
      <w:pPr>
        <w:pStyle w:val="BodyText"/>
        <w:ind w:left="232" w:right="148" w:firstLine="708"/>
        <w:jc w:val="both"/>
        <w:rPr>
          <w:sz w:val="22"/>
          <w:szCs w:val="22"/>
        </w:rPr>
      </w:pPr>
    </w:p>
    <w:p w14:paraId="3CCD69FF" w14:textId="77777777" w:rsidR="005C371B" w:rsidRPr="005C78D8" w:rsidRDefault="005C371B">
      <w:pPr>
        <w:pStyle w:val="BodyText"/>
        <w:ind w:left="232" w:right="148" w:firstLine="708"/>
        <w:jc w:val="both"/>
        <w:rPr>
          <w:sz w:val="22"/>
          <w:szCs w:val="22"/>
        </w:rPr>
      </w:pPr>
    </w:p>
    <w:p w14:paraId="2F6831A8" w14:textId="77777777" w:rsidR="00733F94" w:rsidRDefault="005C371B">
      <w:pPr>
        <w:pStyle w:val="Heading1"/>
        <w:ind w:right="1420"/>
        <w:jc w:val="right"/>
      </w:pPr>
      <w:proofErr w:type="spellStart"/>
      <w:proofErr w:type="gramStart"/>
      <w:r w:rsidRPr="005C78D8">
        <w:t>Potpis</w:t>
      </w:r>
      <w:proofErr w:type="spellEnd"/>
      <w:r w:rsidR="00A35E20">
        <w:t xml:space="preserve">  </w:t>
      </w:r>
      <w:proofErr w:type="spellStart"/>
      <w:r w:rsidRPr="005C78D8">
        <w:t>kupca</w:t>
      </w:r>
      <w:proofErr w:type="spellEnd"/>
      <w:proofErr w:type="gramEnd"/>
    </w:p>
    <w:p w14:paraId="4B45C196" w14:textId="77777777" w:rsidR="00733F94" w:rsidRDefault="00733F94">
      <w:pPr>
        <w:pStyle w:val="BodyText"/>
        <w:spacing w:before="1"/>
        <w:rPr>
          <w:sz w:val="14"/>
        </w:rPr>
      </w:pPr>
    </w:p>
    <w:p w14:paraId="4E20833D" w14:textId="77777777" w:rsidR="00733F94" w:rsidRDefault="00733F94">
      <w:pPr>
        <w:rPr>
          <w:sz w:val="14"/>
        </w:rPr>
        <w:sectPr w:rsidR="00733F94">
          <w:type w:val="continuous"/>
          <w:pgSz w:w="11910" w:h="16840"/>
          <w:pgMar w:top="660" w:right="70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3" w:color="000000"/>
            <w:right w:val="single" w:sz="4" w:space="24" w:color="000000"/>
          </w:pgBorders>
          <w:cols w:space="720"/>
        </w:sectPr>
      </w:pPr>
    </w:p>
    <w:p w14:paraId="50579CA4" w14:textId="77777777" w:rsidR="00733F94" w:rsidRDefault="005C371B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4C21257B" w14:textId="77777777" w:rsidR="00733F94" w:rsidRDefault="00733F94">
      <w:pPr>
        <w:pStyle w:val="BodyText"/>
        <w:spacing w:before="6"/>
        <w:rPr>
          <w:sz w:val="21"/>
        </w:rPr>
      </w:pPr>
    </w:p>
    <w:p w14:paraId="2EA7BAB9" w14:textId="77777777" w:rsidR="00733F94" w:rsidRDefault="00733F94">
      <w:pPr>
        <w:spacing w:before="1"/>
        <w:ind w:left="2628" w:right="2246"/>
        <w:jc w:val="center"/>
        <w:rPr>
          <w:rFonts w:ascii="Calibri" w:hAnsi="Calibri"/>
          <w:sz w:val="18"/>
        </w:rPr>
      </w:pPr>
    </w:p>
    <w:sectPr w:rsidR="00733F94" w:rsidSect="00FF0992">
      <w:type w:val="continuous"/>
      <w:pgSz w:w="11910" w:h="16840"/>
      <w:pgMar w:top="660" w:right="7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33F94"/>
    <w:rsid w:val="004374BE"/>
    <w:rsid w:val="00582B54"/>
    <w:rsid w:val="005C371B"/>
    <w:rsid w:val="005C78D8"/>
    <w:rsid w:val="006215F7"/>
    <w:rsid w:val="00680CE7"/>
    <w:rsid w:val="00733F94"/>
    <w:rsid w:val="00901150"/>
    <w:rsid w:val="00A1619C"/>
    <w:rsid w:val="00A35E20"/>
    <w:rsid w:val="00B807C0"/>
    <w:rsid w:val="00E80522"/>
    <w:rsid w:val="00F062F6"/>
    <w:rsid w:val="00FF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5DD1D1"/>
  <w15:docId w15:val="{966FAA34-5ECE-4FEE-A838-7A351BF7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99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F0992"/>
    <w:pPr>
      <w:spacing w:before="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099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F0992"/>
  </w:style>
  <w:style w:type="paragraph" w:customStyle="1" w:styleId="TableParagraph">
    <w:name w:val="Table Paragraph"/>
    <w:basedOn w:val="Normal"/>
    <w:uiPriority w:val="1"/>
    <w:qFormat/>
    <w:rsid w:val="00FF0992"/>
    <w:pPr>
      <w:spacing w:line="223" w:lineRule="exact"/>
      <w:ind w:left="102"/>
    </w:pPr>
  </w:style>
  <w:style w:type="character" w:styleId="Hyperlink">
    <w:name w:val="Hyperlink"/>
    <w:basedOn w:val="DefaultParagraphFont"/>
    <w:uiPriority w:val="99"/>
    <w:unhideWhenUsed/>
    <w:rsid w:val="005C78D8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C78D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PONUDA OD PREDUZEĆA «DUDI CO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PONUDA OD PREDUZEĆA «DUDI CO</dc:title>
  <dc:creator>DUDI</dc:creator>
  <cp:lastModifiedBy>Windows User</cp:lastModifiedBy>
  <cp:revision>9</cp:revision>
  <dcterms:created xsi:type="dcterms:W3CDTF">2017-05-29T11:26:00Z</dcterms:created>
  <dcterms:modified xsi:type="dcterms:W3CDTF">2023-04-08T14:45:00Z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2017-05-29T00:00:00Z</vt:filetime>
  </property>
</Properties>
</file>